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9235" w14:textId="77777777" w:rsidR="001B0566" w:rsidRDefault="007334C7">
      <w:pPr>
        <w:rPr>
          <w:b/>
          <w:sz w:val="28"/>
          <w:szCs w:val="28"/>
          <w:u w:val="single"/>
        </w:rPr>
      </w:pPr>
      <w:r w:rsidRPr="007334C7">
        <w:rPr>
          <w:b/>
          <w:sz w:val="28"/>
          <w:szCs w:val="28"/>
          <w:u w:val="single"/>
        </w:rPr>
        <w:t>IDEA SUBMISSION PROJECT FOLLOW UP</w:t>
      </w:r>
    </w:p>
    <w:p w14:paraId="4FEFE4E7" w14:textId="77777777" w:rsidR="007334C7" w:rsidRPr="00514D10" w:rsidRDefault="007334C7">
      <w:pPr>
        <w:rPr>
          <w:b/>
          <w:sz w:val="24"/>
          <w:szCs w:val="24"/>
        </w:rPr>
      </w:pPr>
      <w:r w:rsidRPr="00514D10">
        <w:rPr>
          <w:b/>
          <w:sz w:val="24"/>
          <w:szCs w:val="24"/>
          <w:u w:val="single"/>
        </w:rPr>
        <w:t>PROJECT/AGENCY/POINT PERSON</w:t>
      </w:r>
      <w:r w:rsidRPr="00514D10">
        <w:rPr>
          <w:b/>
          <w:sz w:val="24"/>
          <w:szCs w:val="24"/>
        </w:rPr>
        <w:t>:</w:t>
      </w:r>
    </w:p>
    <w:p w14:paraId="412D5041" w14:textId="77777777" w:rsidR="007334C7" w:rsidRDefault="0013698F">
      <w:pPr>
        <w:rPr>
          <w:b/>
          <w:sz w:val="24"/>
          <w:szCs w:val="24"/>
        </w:rPr>
      </w:pPr>
      <w:r w:rsidRPr="0013698F">
        <w:rPr>
          <w:b/>
          <w:sz w:val="24"/>
          <w:szCs w:val="24"/>
        </w:rPr>
        <w:t>XXXXXX Project</w:t>
      </w:r>
      <w:r w:rsidR="00AA1F23" w:rsidRPr="0013698F">
        <w:rPr>
          <w:b/>
          <w:sz w:val="24"/>
          <w:szCs w:val="24"/>
        </w:rPr>
        <w:t xml:space="preserve"> – </w:t>
      </w:r>
      <w:r w:rsidRPr="0013698F">
        <w:rPr>
          <w:b/>
          <w:sz w:val="24"/>
          <w:szCs w:val="24"/>
        </w:rPr>
        <w:t>XXXXXXX</w:t>
      </w:r>
      <w:r w:rsidR="00AA1F23" w:rsidRPr="0013698F">
        <w:rPr>
          <w:b/>
          <w:sz w:val="24"/>
          <w:szCs w:val="24"/>
        </w:rPr>
        <w:t xml:space="preserve"> – </w:t>
      </w:r>
      <w:r w:rsidRPr="0013698F">
        <w:rPr>
          <w:b/>
          <w:sz w:val="24"/>
          <w:szCs w:val="24"/>
        </w:rPr>
        <w:t>XXXXXXX</w:t>
      </w:r>
    </w:p>
    <w:p w14:paraId="026C9B65" w14:textId="77777777" w:rsidR="00AA1F23" w:rsidRDefault="00AA1F23">
      <w:pPr>
        <w:rPr>
          <w:b/>
          <w:sz w:val="24"/>
          <w:szCs w:val="24"/>
        </w:rPr>
      </w:pPr>
      <w:r w:rsidRPr="00AA1F23">
        <w:rPr>
          <w:b/>
          <w:sz w:val="24"/>
          <w:szCs w:val="24"/>
          <w:u w:val="single"/>
        </w:rPr>
        <w:t>PROJECT DESCRIPTION</w:t>
      </w:r>
      <w:r>
        <w:rPr>
          <w:b/>
          <w:sz w:val="24"/>
          <w:szCs w:val="24"/>
        </w:rPr>
        <w:t>:</w:t>
      </w:r>
    </w:p>
    <w:p w14:paraId="1B9213A3" w14:textId="77777777" w:rsidR="00AA1F23" w:rsidRDefault="00AA1F23">
      <w:pPr>
        <w:rPr>
          <w:b/>
          <w:sz w:val="24"/>
          <w:szCs w:val="24"/>
        </w:rPr>
      </w:pPr>
    </w:p>
    <w:p w14:paraId="4E08128F" w14:textId="77777777" w:rsidR="0013698F" w:rsidRDefault="0013698F">
      <w:pPr>
        <w:rPr>
          <w:b/>
          <w:sz w:val="24"/>
          <w:szCs w:val="24"/>
        </w:rPr>
      </w:pPr>
    </w:p>
    <w:p w14:paraId="26BCC73A" w14:textId="77777777" w:rsidR="008603D2" w:rsidRDefault="008603D2">
      <w:pPr>
        <w:rPr>
          <w:b/>
          <w:sz w:val="24"/>
          <w:szCs w:val="24"/>
        </w:rPr>
      </w:pPr>
    </w:p>
    <w:p w14:paraId="3333B64A" w14:textId="77777777" w:rsidR="00AA1F23" w:rsidRDefault="00AA1F23">
      <w:pPr>
        <w:rPr>
          <w:b/>
          <w:sz w:val="24"/>
          <w:szCs w:val="24"/>
        </w:rPr>
      </w:pPr>
    </w:p>
    <w:p w14:paraId="61E513E4" w14:textId="77777777" w:rsidR="007334C7" w:rsidRDefault="007334C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FOLLOW UP QUESTIONS AND INFORMATION</w:t>
      </w:r>
      <w:r>
        <w:rPr>
          <w:b/>
          <w:sz w:val="24"/>
          <w:szCs w:val="24"/>
        </w:rPr>
        <w:t>:</w:t>
      </w:r>
    </w:p>
    <w:p w14:paraId="2C38F7F5" w14:textId="77777777" w:rsidR="00AA1F23" w:rsidRDefault="00AA1F23" w:rsidP="00514D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Was this item included in your budget prior to March 27, 2020?</w:t>
      </w:r>
    </w:p>
    <w:p w14:paraId="208D3B96" w14:textId="77777777" w:rsidR="00AA1F23" w:rsidRDefault="00AA1F23" w:rsidP="00AA1F23">
      <w:pPr>
        <w:pStyle w:val="ListParagraph"/>
        <w:rPr>
          <w:b/>
          <w:sz w:val="24"/>
          <w:szCs w:val="24"/>
        </w:rPr>
      </w:pPr>
    </w:p>
    <w:p w14:paraId="6533AB34" w14:textId="77777777" w:rsidR="00514D10" w:rsidRPr="00514D10" w:rsidRDefault="007334C7" w:rsidP="00514D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14D10">
        <w:rPr>
          <w:b/>
          <w:sz w:val="24"/>
          <w:szCs w:val="24"/>
        </w:rPr>
        <w:t>How many locations need this equipment</w:t>
      </w:r>
      <w:r w:rsidR="0013698F">
        <w:rPr>
          <w:b/>
          <w:sz w:val="24"/>
          <w:szCs w:val="24"/>
        </w:rPr>
        <w:t>/application/etc.</w:t>
      </w:r>
      <w:r w:rsidRPr="00514D10">
        <w:rPr>
          <w:b/>
          <w:sz w:val="24"/>
          <w:szCs w:val="24"/>
        </w:rPr>
        <w:t>?</w:t>
      </w:r>
    </w:p>
    <w:p w14:paraId="0A3BCF33" w14:textId="77777777" w:rsidR="00514D10" w:rsidRPr="00514D10" w:rsidRDefault="00514D10" w:rsidP="00514D10">
      <w:pPr>
        <w:pStyle w:val="ListParagraph"/>
        <w:rPr>
          <w:b/>
          <w:sz w:val="24"/>
          <w:szCs w:val="24"/>
        </w:rPr>
      </w:pPr>
    </w:p>
    <w:p w14:paraId="33887AD2" w14:textId="77777777" w:rsidR="00514D10" w:rsidRPr="0013698F" w:rsidRDefault="00514D10" w:rsidP="001369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3698F">
        <w:rPr>
          <w:b/>
          <w:sz w:val="24"/>
          <w:szCs w:val="24"/>
        </w:rPr>
        <w:t>Could/should this be</w:t>
      </w:r>
      <w:r w:rsidR="0013698F">
        <w:rPr>
          <w:b/>
          <w:sz w:val="24"/>
          <w:szCs w:val="24"/>
        </w:rPr>
        <w:t>come</w:t>
      </w:r>
      <w:r w:rsidRPr="0013698F">
        <w:rPr>
          <w:b/>
          <w:sz w:val="24"/>
          <w:szCs w:val="24"/>
        </w:rPr>
        <w:t xml:space="preserve"> a statewide project?</w:t>
      </w:r>
    </w:p>
    <w:p w14:paraId="15DC92F9" w14:textId="77777777" w:rsidR="00514D10" w:rsidRPr="00514D10" w:rsidRDefault="00514D10" w:rsidP="00514D10">
      <w:pPr>
        <w:pStyle w:val="ListParagraph"/>
        <w:rPr>
          <w:b/>
          <w:sz w:val="24"/>
          <w:szCs w:val="24"/>
        </w:rPr>
      </w:pPr>
    </w:p>
    <w:p w14:paraId="49FF1547" w14:textId="77777777" w:rsidR="007334C7" w:rsidRPr="00514D10" w:rsidRDefault="007334C7" w:rsidP="007334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14D10">
        <w:rPr>
          <w:b/>
          <w:sz w:val="24"/>
          <w:szCs w:val="24"/>
        </w:rPr>
        <w:t>What is the cost for each location</w:t>
      </w:r>
      <w:r w:rsidR="0013698F">
        <w:rPr>
          <w:b/>
          <w:sz w:val="24"/>
          <w:szCs w:val="24"/>
        </w:rPr>
        <w:t>/piece of equipment/etc.,</w:t>
      </w:r>
      <w:r w:rsidRPr="00514D10">
        <w:rPr>
          <w:b/>
          <w:sz w:val="24"/>
          <w:szCs w:val="24"/>
        </w:rPr>
        <w:t xml:space="preserve"> and would the costs vary?</w:t>
      </w:r>
    </w:p>
    <w:p w14:paraId="59E00ED2" w14:textId="77777777" w:rsidR="00514D10" w:rsidRPr="00514D10" w:rsidRDefault="00514D10" w:rsidP="00514D10">
      <w:pPr>
        <w:pStyle w:val="ListParagraph"/>
        <w:rPr>
          <w:b/>
          <w:sz w:val="24"/>
          <w:szCs w:val="24"/>
        </w:rPr>
      </w:pPr>
    </w:p>
    <w:p w14:paraId="03A579D1" w14:textId="77777777" w:rsidR="00514D10" w:rsidRPr="00514D10" w:rsidRDefault="007334C7" w:rsidP="00514D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14D10">
        <w:rPr>
          <w:b/>
          <w:sz w:val="24"/>
          <w:szCs w:val="24"/>
        </w:rPr>
        <w:t xml:space="preserve">Would there be installation </w:t>
      </w:r>
      <w:r w:rsidR="0013698F">
        <w:rPr>
          <w:b/>
          <w:sz w:val="24"/>
          <w:szCs w:val="24"/>
        </w:rPr>
        <w:t xml:space="preserve">or other up-front </w:t>
      </w:r>
      <w:r w:rsidRPr="00514D10">
        <w:rPr>
          <w:b/>
          <w:sz w:val="24"/>
          <w:szCs w:val="24"/>
        </w:rPr>
        <w:t xml:space="preserve">expenses in addition to </w:t>
      </w:r>
      <w:r w:rsidR="0013698F">
        <w:rPr>
          <w:b/>
          <w:sz w:val="24"/>
          <w:szCs w:val="24"/>
        </w:rPr>
        <w:t>those</w:t>
      </w:r>
      <w:r w:rsidRPr="00514D10">
        <w:rPr>
          <w:b/>
          <w:sz w:val="24"/>
          <w:szCs w:val="24"/>
        </w:rPr>
        <w:t xml:space="preserve"> noted in the </w:t>
      </w:r>
      <w:r w:rsidR="00514D10" w:rsidRPr="00514D10">
        <w:rPr>
          <w:b/>
          <w:sz w:val="24"/>
          <w:szCs w:val="24"/>
        </w:rPr>
        <w:t>idea submission</w:t>
      </w:r>
      <w:r w:rsidR="0013698F">
        <w:rPr>
          <w:b/>
          <w:sz w:val="24"/>
          <w:szCs w:val="24"/>
        </w:rPr>
        <w:t xml:space="preserve"> overview</w:t>
      </w:r>
      <w:r w:rsidR="00514D10" w:rsidRPr="00514D10">
        <w:rPr>
          <w:b/>
          <w:sz w:val="24"/>
          <w:szCs w:val="24"/>
        </w:rPr>
        <w:t>? (If so, please include an estimate.)</w:t>
      </w:r>
    </w:p>
    <w:p w14:paraId="7E3EED23" w14:textId="77777777" w:rsidR="00514D10" w:rsidRPr="00514D10" w:rsidRDefault="00514D10" w:rsidP="00514D10">
      <w:pPr>
        <w:pStyle w:val="ListParagraph"/>
        <w:rPr>
          <w:b/>
          <w:sz w:val="24"/>
          <w:szCs w:val="24"/>
        </w:rPr>
      </w:pPr>
    </w:p>
    <w:p w14:paraId="4F1C49FB" w14:textId="77777777" w:rsidR="00514D10" w:rsidRPr="00514D10" w:rsidRDefault="00514D10" w:rsidP="007334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14D10">
        <w:rPr>
          <w:b/>
          <w:sz w:val="24"/>
          <w:szCs w:val="24"/>
        </w:rPr>
        <w:t>What is the tota</w:t>
      </w:r>
      <w:r w:rsidR="0013698F">
        <w:rPr>
          <w:b/>
          <w:sz w:val="24"/>
          <w:szCs w:val="24"/>
        </w:rPr>
        <w:t>l, estimated project cost</w:t>
      </w:r>
      <w:r w:rsidRPr="00514D10">
        <w:rPr>
          <w:b/>
          <w:sz w:val="24"/>
          <w:szCs w:val="24"/>
        </w:rPr>
        <w:t>?</w:t>
      </w:r>
    </w:p>
    <w:p w14:paraId="0B4EFC2D" w14:textId="77777777" w:rsidR="00514D10" w:rsidRPr="00514D10" w:rsidRDefault="00514D10" w:rsidP="00514D10">
      <w:pPr>
        <w:pStyle w:val="ListParagraph"/>
        <w:rPr>
          <w:b/>
          <w:sz w:val="24"/>
          <w:szCs w:val="24"/>
        </w:rPr>
      </w:pPr>
    </w:p>
    <w:p w14:paraId="702D0397" w14:textId="77777777" w:rsidR="00514D10" w:rsidRPr="00514D10" w:rsidRDefault="00514D10" w:rsidP="00514D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14D10">
        <w:rPr>
          <w:b/>
          <w:sz w:val="24"/>
          <w:szCs w:val="24"/>
        </w:rPr>
        <w:t>What is the estimated timeline for completion of the project and expenditures?</w:t>
      </w:r>
    </w:p>
    <w:p w14:paraId="09EFAF5F" w14:textId="77777777" w:rsidR="00514D10" w:rsidRPr="00514D10" w:rsidRDefault="00514D10" w:rsidP="00514D10">
      <w:pPr>
        <w:pStyle w:val="ListParagraph"/>
        <w:rPr>
          <w:b/>
          <w:sz w:val="24"/>
          <w:szCs w:val="24"/>
        </w:rPr>
      </w:pPr>
    </w:p>
    <w:p w14:paraId="4B277833" w14:textId="77777777" w:rsidR="00514D10" w:rsidRDefault="0013698F" w:rsidP="00691D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Would the agency</w:t>
      </w:r>
      <w:r w:rsidR="00514D10" w:rsidRPr="00514D10">
        <w:rPr>
          <w:b/>
          <w:sz w:val="24"/>
          <w:szCs w:val="24"/>
        </w:rPr>
        <w:t xml:space="preserve"> be able to incur the costs prior to reimbursement?</w:t>
      </w:r>
    </w:p>
    <w:p w14:paraId="443B0834" w14:textId="77777777" w:rsidR="00691DC4" w:rsidRPr="00691DC4" w:rsidRDefault="00691DC4" w:rsidP="00691DC4">
      <w:pPr>
        <w:pStyle w:val="ListParagraph"/>
        <w:rPr>
          <w:b/>
          <w:sz w:val="24"/>
          <w:szCs w:val="24"/>
        </w:rPr>
      </w:pPr>
    </w:p>
    <w:p w14:paraId="27B69E44" w14:textId="77777777" w:rsidR="00691DC4" w:rsidRPr="00691DC4" w:rsidRDefault="00691DC4" w:rsidP="00691D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Would there be on-going costs to the agency after December 30, 2020? If so, could the agency cover such costs without additional funding?</w:t>
      </w:r>
    </w:p>
    <w:p w14:paraId="23E25558" w14:textId="77777777" w:rsidR="00691DC4" w:rsidRPr="00514D10" w:rsidRDefault="00691DC4" w:rsidP="00691DC4">
      <w:pPr>
        <w:pStyle w:val="ListParagraph"/>
        <w:rPr>
          <w:b/>
          <w:sz w:val="24"/>
          <w:szCs w:val="24"/>
        </w:rPr>
      </w:pPr>
    </w:p>
    <w:sectPr w:rsidR="00691DC4" w:rsidRPr="0051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A5B2E"/>
    <w:multiLevelType w:val="hybridMultilevel"/>
    <w:tmpl w:val="4836BCF6"/>
    <w:lvl w:ilvl="0" w:tplc="9932B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24E21"/>
    <w:multiLevelType w:val="hybridMultilevel"/>
    <w:tmpl w:val="C55CC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C7"/>
    <w:rsid w:val="0013698F"/>
    <w:rsid w:val="001B0566"/>
    <w:rsid w:val="00514D10"/>
    <w:rsid w:val="00691DC4"/>
    <w:rsid w:val="007124B3"/>
    <w:rsid w:val="007334C7"/>
    <w:rsid w:val="008603D2"/>
    <w:rsid w:val="00AA1F23"/>
    <w:rsid w:val="00D4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9E82E-C0BB-4D89-ACA0-C3793383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Paulk</dc:creator>
  <cp:keywords/>
  <dc:description/>
  <cp:lastModifiedBy>Brewer, LaDonna</cp:lastModifiedBy>
  <cp:revision>2</cp:revision>
  <dcterms:created xsi:type="dcterms:W3CDTF">2020-07-24T20:54:00Z</dcterms:created>
  <dcterms:modified xsi:type="dcterms:W3CDTF">2020-07-24T20:54:00Z</dcterms:modified>
</cp:coreProperties>
</file>